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267" w:rsidRPr="002E5F4F" w:rsidRDefault="002E5F4F" w:rsidP="004F1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</w:pPr>
      <w:bookmarkStart w:id="0" w:name="_Hlk95321718"/>
      <w:r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 xml:space="preserve"> Долбоор </w:t>
      </w:r>
    </w:p>
    <w:p w:rsidR="00F6314B" w:rsidRPr="00F6314B" w:rsidRDefault="00F6314B" w:rsidP="004F1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:rsidR="00A53267" w:rsidRDefault="00A53267" w:rsidP="004F1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bookmarkEnd w:id="0"/>
    <w:p w:rsidR="00CD7A85" w:rsidRDefault="00CD7A85" w:rsidP="00566E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2E5F4F" w:rsidRPr="00511DE7" w:rsidRDefault="00511DE7" w:rsidP="00CD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  <w:t xml:space="preserve"> </w:t>
      </w:r>
    </w:p>
    <w:p w:rsidR="002E5F4F" w:rsidRDefault="002E5F4F" w:rsidP="00CD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  <w:t xml:space="preserve">КЫРГЫЗ РЕСПУБЛИКАСЫНЫН МИНИСТРЛЕР </w:t>
      </w:r>
    </w:p>
    <w:p w:rsidR="002E5F4F" w:rsidRPr="002E5F4F" w:rsidRDefault="002E5F4F" w:rsidP="00CD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  <w:t>КАБИНЕТИНИН ТОКТОМУ</w:t>
      </w:r>
    </w:p>
    <w:p w:rsidR="00CD7A85" w:rsidRDefault="00CD7A85" w:rsidP="00CD7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Pr="00511DE7" w:rsidRDefault="00511DE7" w:rsidP="00CD7A85">
      <w:pPr>
        <w:autoSpaceDE w:val="0"/>
        <w:autoSpaceDN w:val="0"/>
        <w:adjustRightInd w:val="0"/>
        <w:spacing w:after="0" w:line="240" w:lineRule="auto"/>
        <w:ind w:left="150" w:right="15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511DE7" w:rsidRPr="00511DE7" w:rsidRDefault="00511DE7" w:rsidP="00CD7A85">
      <w:pPr>
        <w:autoSpaceDE w:val="0"/>
        <w:autoSpaceDN w:val="0"/>
        <w:adjustRightInd w:val="0"/>
        <w:spacing w:after="0" w:line="240" w:lineRule="auto"/>
        <w:ind w:left="150" w:right="15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"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Риэлтордук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иш жөнүндө" Кыргыз Республикасынын Мыйзамынын долбоорун колдоо жөнүндө </w:t>
      </w:r>
    </w:p>
    <w:p w:rsidR="00CD7A85" w:rsidRPr="00511DE7" w:rsidRDefault="00CD7A85" w:rsidP="00CD7A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</w:pPr>
    </w:p>
    <w:p w:rsidR="00511DE7" w:rsidRPr="00511DE7" w:rsidRDefault="00511DE7" w:rsidP="00511DE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</w:pPr>
      <w:r w:rsidRPr="00511DE7"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>Кыргыз Респу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>бликасынын Конституциясынын 91-беренесине</w:t>
      </w:r>
      <w:r w:rsidRPr="00511DE7"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 xml:space="preserve"> ылайык Кыргыз Республикасынын Министрлер Кабинети токтом кылат:</w:t>
      </w:r>
    </w:p>
    <w:p w:rsidR="00511DE7" w:rsidRPr="00511DE7" w:rsidRDefault="00511DE7" w:rsidP="00511DE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</w:pPr>
      <w:r w:rsidRPr="00511DE7"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>1. «</w:t>
      </w:r>
      <w:proofErr w:type="spellStart"/>
      <w:r w:rsidRPr="00511DE7"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>Риэлтордук</w:t>
      </w:r>
      <w:proofErr w:type="spellEnd"/>
      <w:r w:rsidRPr="00511DE7"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 xml:space="preserve"> иш жөнүндө» Кыргыз Республикасынын Мыйзамынын долбоору жактырылсын.</w:t>
      </w:r>
    </w:p>
    <w:p w:rsidR="00511DE7" w:rsidRPr="00511DE7" w:rsidRDefault="00511DE7" w:rsidP="00511DE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</w:pPr>
      <w:r w:rsidRPr="00511DE7"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>2. Аталган мыйзам долбоору Кыргыз Республикасынын Жогорку Кеңешинин кароосуна киргизилсин.</w:t>
      </w:r>
    </w:p>
    <w:p w:rsidR="00511DE7" w:rsidRDefault="00511DE7" w:rsidP="00511DE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</w:pPr>
      <w:r w:rsidRPr="00511DE7"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>3. Кыргыз Республикасынын Экономика жана коммерция министри ушул мыйзам долбоорун Кыргыз Республикасынын Жогорку Кеңешинде кароодо Кыргыз Республикасынын Министрлер Кабинетинин расмий өкүлү болуп дайындалсын.</w:t>
      </w:r>
    </w:p>
    <w:p w:rsidR="00CD7A85" w:rsidRPr="00731017" w:rsidRDefault="00731017" w:rsidP="0073101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 xml:space="preserve"> </w:t>
      </w:r>
      <w:r w:rsidRPr="00731017">
        <w:rPr>
          <w:rFonts w:ascii="Times New Roman" w:eastAsia="Times New Roman" w:hAnsi="Times New Roman" w:cs="Times New Roman"/>
          <w:sz w:val="28"/>
          <w:szCs w:val="28"/>
          <w:lang w:val="ky-KG" w:eastAsia="de-DE"/>
        </w:rPr>
        <w:t xml:space="preserve"> </w:t>
      </w: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:rsidR="00731017" w:rsidRDefault="00731017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  <w:t xml:space="preserve">Кыргыз Республикасынын </w:t>
      </w:r>
    </w:p>
    <w:p w:rsidR="00731017" w:rsidRDefault="00731017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  <w:t>Президентинин Администрациясынын</w:t>
      </w:r>
    </w:p>
    <w:p w:rsidR="009F5F89" w:rsidRDefault="00731017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  <w:t>Жетекчиси</w:t>
      </w:r>
      <w:r w:rsidR="009F5F89"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  <w:t>- Министрлер Кабинетинин</w:t>
      </w:r>
    </w:p>
    <w:p w:rsidR="00CD7A85" w:rsidRPr="009F5F89" w:rsidRDefault="009F5F89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  <w:t>Төрагасы</w:t>
      </w:r>
      <w:r w:rsidR="00731017"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  <w:t xml:space="preserve">     </w:t>
      </w:r>
      <w:r w:rsidR="00CD7A85"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r w:rsidR="00CD7A85"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="00CD7A85"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="00CD7A85"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="00CD7A85"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="00CD7A85"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de-DE"/>
        </w:rPr>
        <w:t xml:space="preserve">                   </w:t>
      </w:r>
      <w:proofErr w:type="spellStart"/>
      <w:r w:rsidR="00CD7A85" w:rsidRPr="00566E6F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А.У.Жапаров</w:t>
      </w:r>
      <w:proofErr w:type="spellEnd"/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D47358" w:rsidRPr="00031139" w:rsidRDefault="00D47358" w:rsidP="00CD7A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D7A85" w:rsidRPr="005A246A" w:rsidRDefault="005A246A" w:rsidP="00CD7A85">
      <w:pPr>
        <w:autoSpaceDE w:val="0"/>
        <w:autoSpaceDN w:val="0"/>
        <w:adjustRightInd w:val="0"/>
        <w:spacing w:after="0" w:line="240" w:lineRule="auto"/>
        <w:ind w:left="150" w:right="15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5A246A" w:rsidRDefault="005A246A" w:rsidP="00CD7A85">
      <w:pPr>
        <w:autoSpaceDE w:val="0"/>
        <w:autoSpaceDN w:val="0"/>
        <w:adjustRightInd w:val="0"/>
        <w:spacing w:after="0" w:line="240" w:lineRule="auto"/>
        <w:ind w:left="150" w:right="15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"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Риэлтордук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иш жөнүндө" Кыргыз Республикасынын Мыйзамынын долбоорун жактыруу жөнүндө" </w:t>
      </w:r>
    </w:p>
    <w:p w:rsidR="005A246A" w:rsidRPr="005A246A" w:rsidRDefault="005A246A" w:rsidP="00CD7A85">
      <w:pPr>
        <w:autoSpaceDE w:val="0"/>
        <w:autoSpaceDN w:val="0"/>
        <w:adjustRightInd w:val="0"/>
        <w:spacing w:after="0" w:line="240" w:lineRule="auto"/>
        <w:ind w:left="150" w:right="15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Министрлер Кабинетинин токтомунун долбооруна негиздеме маалымкат</w:t>
      </w:r>
    </w:p>
    <w:p w:rsidR="00CD7A85" w:rsidRPr="005A246A" w:rsidRDefault="00CD7A85" w:rsidP="00CD7A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D7A85" w:rsidRPr="00E3567D" w:rsidRDefault="00754C75" w:rsidP="00E3567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 Максаты жана милдети </w:t>
      </w:r>
    </w:p>
    <w:p w:rsidR="00CD7A85" w:rsidRPr="005F201D" w:rsidRDefault="00754C75" w:rsidP="00754C75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  <w:r w:rsidRPr="00E3567D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Киргизилген Министрлер Кабинетинин токтомунун долбоору Кыргыз Республикасынын Президенти С. Жапаровдун 2021-жылдын 8-февралындагы </w:t>
      </w:r>
      <w:r w:rsidR="00E3567D" w:rsidRPr="00E3567D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№26</w:t>
      </w:r>
      <w:r w:rsidRPr="00E3567D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Жарлыгына ылайык мыйзамдарды инвентаризациялоонун алкагында даярдалган “</w:t>
      </w:r>
      <w:proofErr w:type="spellStart"/>
      <w:r w:rsidRPr="00E3567D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Риэлтордук</w:t>
      </w:r>
      <w:proofErr w:type="spellEnd"/>
      <w:r w:rsidRPr="00E3567D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иш жөнүндө” Кыргыз Республикасынын Мыйзамынын долбоорун жактыруу максатында иштелип чыккан.  </w:t>
      </w:r>
    </w:p>
    <w:p w:rsidR="00CD7A85" w:rsidRPr="000862A3" w:rsidRDefault="00031139" w:rsidP="00CD7A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Баяндоочу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бө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үк</w:t>
      </w:r>
    </w:p>
    <w:p w:rsidR="00031139" w:rsidRDefault="00031139" w:rsidP="00CD7A85">
      <w:pPr>
        <w:spacing w:after="0" w:line="240" w:lineRule="auto"/>
        <w:ind w:firstLine="704"/>
        <w:jc w:val="both"/>
        <w:rPr>
          <w:rFonts w:ascii="Times New Roman" w:eastAsia="MS Mincho" w:hAnsi="Times New Roman" w:cs="Times New Roman"/>
          <w:sz w:val="28"/>
          <w:szCs w:val="28"/>
          <w:lang w:val="ky-KG" w:eastAsia="ja-JP"/>
        </w:rPr>
      </w:pPr>
      <w:r w:rsidRPr="0003113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Токтомдун долбоору менен Кыргыз Республикасынын Экономика жана коммерция министрлиги тарабынан ишкердикти өнүктүрүү чөйрөсүндөгү мамлекеттик саясатты иштеп чыгуу жана ишке ашыруу ыйгарым укукт</w:t>
      </w:r>
      <w:r w:rsidR="00863FF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арына ылайык иштелип чыккан «</w:t>
      </w:r>
      <w:proofErr w:type="spellStart"/>
      <w:r w:rsidR="00863FF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Ри</w:t>
      </w:r>
      <w:r w:rsidR="000853AE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элторд</w:t>
      </w:r>
      <w:r w:rsidRPr="0003113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ук</w:t>
      </w:r>
      <w:proofErr w:type="spellEnd"/>
      <w:r w:rsidRPr="0003113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иш жөнүндө» Мыйзамдын жаңы редакциясынын долбоорун жактыруу сунушталууда.</w:t>
      </w:r>
    </w:p>
    <w:p w:rsidR="00CD7A85" w:rsidRPr="00031139" w:rsidRDefault="007929B7" w:rsidP="00CD7A85">
      <w:pPr>
        <w:spacing w:after="0" w:line="240" w:lineRule="auto"/>
        <w:ind w:firstLine="704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ky-KG"/>
        </w:rPr>
      </w:pPr>
      <w:r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Белгилей кетсек, мыйзам актыларын Кыргыз Республикасынын жаңы Конституциясына ылайык келтирүү боюнча иш-чаралардын алкагында социалдык адилеттүүлүк жана өнөктөштүк принциптери, зарылдык, максатка ылайыктуулугу жана натыйжалуулугу, субъекттин жөнгө салынышынын адекваттуулугу, ички карама-каршылыктарды</w:t>
      </w:r>
      <w:r w:rsidR="00BB57F6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, мыйзамдагы боштуктарды </w:t>
      </w:r>
      <w:r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жоюу </w:t>
      </w:r>
      <w:r w:rsidR="00BB57F6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боюнча иштердин алкагында </w:t>
      </w:r>
      <w:r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Кыргыз Республикасынын 2003-жылды</w:t>
      </w:r>
      <w:r w:rsidR="00863FF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н 14-августундагы № 198 «</w:t>
      </w:r>
      <w:proofErr w:type="spellStart"/>
      <w:r w:rsidR="00863FF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Риэ</w:t>
      </w:r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лторд</w:t>
      </w:r>
      <w:r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ук</w:t>
      </w:r>
      <w:proofErr w:type="spellEnd"/>
      <w:r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иш жөнүндө» Мыйзамына баа берүү жүргүзүлгөн.</w:t>
      </w:r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</w:t>
      </w:r>
      <w:r w:rsidR="00031139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</w:t>
      </w:r>
    </w:p>
    <w:p w:rsidR="00EA6F11" w:rsidRDefault="00863FF9" w:rsidP="00EA6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3FF9">
        <w:rPr>
          <w:rFonts w:ascii="Times New Roman" w:hAnsi="Times New Roman" w:cs="Times New Roman"/>
          <w:sz w:val="28"/>
          <w:szCs w:val="28"/>
          <w:lang w:val="ky-KG"/>
        </w:rPr>
        <w:t>Көрсөтүлгөн иштердин жыйынтыгы боюнча аталган Мыйзамдан күчүн жоготту деп табылган ченемдерди алып салуу жана аны ченем жаратуу техникасы боюнча нускамага ылайык келтирүү сунушталды.</w:t>
      </w:r>
    </w:p>
    <w:p w:rsidR="00863FF9" w:rsidRPr="00863FF9" w:rsidRDefault="002F67D5" w:rsidP="00EA6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</w:pPr>
      <w:r w:rsidRPr="002F67D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>Ушуга байланыштуу “</w:t>
      </w:r>
      <w:proofErr w:type="spellStart"/>
      <w:r w:rsidRPr="002F67D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>Риэлтордук</w:t>
      </w:r>
      <w:proofErr w:type="spellEnd"/>
      <w:r w:rsidRPr="002F67D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 xml:space="preserve"> иш жөнүндө” Кыргыз Республикасынын Мыйзамынын жаңы редакциясынын долбоору </w:t>
      </w:r>
      <w:proofErr w:type="spellStart"/>
      <w:r w:rsidRPr="002F67D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>демилгеленип</w:t>
      </w:r>
      <w:proofErr w:type="spellEnd"/>
      <w:r w:rsidRPr="002F67D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>, анда колдон</w:t>
      </w:r>
      <w:r w:rsidR="00CC080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>уудагы “</w:t>
      </w:r>
      <w:proofErr w:type="spellStart"/>
      <w:r w:rsidR="00CC080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>Риэлтордук</w:t>
      </w:r>
      <w:proofErr w:type="spellEnd"/>
      <w:r w:rsidR="00CC080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 xml:space="preserve"> иш жөнүндө” М</w:t>
      </w:r>
      <w:r w:rsidRPr="002F67D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 xml:space="preserve">ыйзамда белгиленген </w:t>
      </w:r>
      <w:r w:rsidR="00CC080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 xml:space="preserve"> жөнгө салуулар</w:t>
      </w:r>
      <w:r w:rsidRPr="002F67D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 xml:space="preserve"> сакталган </w:t>
      </w:r>
      <w:r w:rsidR="00CC080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 xml:space="preserve"> жана ишкердик ишке тиешелүү жаңы талаптар, шарттар жана милдеттенмелер жок. </w:t>
      </w:r>
    </w:p>
    <w:p w:rsidR="007A01DB" w:rsidRPr="002F67D5" w:rsidRDefault="002F67D5" w:rsidP="007A01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0801">
        <w:rPr>
          <w:rFonts w:ascii="Times New Roman" w:hAnsi="Times New Roman" w:cs="Times New Roman"/>
          <w:sz w:val="28"/>
          <w:szCs w:val="28"/>
          <w:lang w:val="ky-KG"/>
        </w:rPr>
        <w:t xml:space="preserve">Долбоор менен </w:t>
      </w:r>
      <w:r w:rsidR="005D2661">
        <w:rPr>
          <w:rFonts w:ascii="Times New Roman" w:hAnsi="Times New Roman" w:cs="Times New Roman"/>
          <w:sz w:val="28"/>
          <w:szCs w:val="28"/>
          <w:lang w:val="ky-KG"/>
        </w:rPr>
        <w:t>Мыйзамдын долбоорун Кыргыз Республикасынын Жогорку Кеңешинде кароодо Кыргыз Республикасынын Экономика жана коммерция министри</w:t>
      </w:r>
      <w:r w:rsidR="0097232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D2661">
        <w:rPr>
          <w:rFonts w:ascii="Times New Roman" w:hAnsi="Times New Roman" w:cs="Times New Roman"/>
          <w:sz w:val="28"/>
          <w:szCs w:val="28"/>
          <w:lang w:val="ky-KG"/>
        </w:rPr>
        <w:t xml:space="preserve"> расмий өкүл кылып дайындоону сунуш кылат. </w:t>
      </w:r>
    </w:p>
    <w:p w:rsidR="007A01DB" w:rsidRPr="00CC0801" w:rsidRDefault="00CC0801" w:rsidP="007A01D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 xml:space="preserve"> </w:t>
      </w:r>
    </w:p>
    <w:p w:rsidR="00A22F97" w:rsidRPr="00A22F97" w:rsidRDefault="00A22F97" w:rsidP="00A22F9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ab/>
      </w:r>
      <w:r w:rsidRPr="00A22F97">
        <w:rPr>
          <w:rFonts w:ascii="Times New Roman" w:eastAsia="MS Mincho" w:hAnsi="Times New Roman" w:cs="Times New Roman"/>
          <w:b/>
          <w:sz w:val="28"/>
          <w:szCs w:val="28"/>
          <w:lang w:val="ky-KG" w:eastAsia="ja-JP"/>
        </w:rPr>
        <w:t>3</w:t>
      </w:r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. </w:t>
      </w:r>
      <w:r w:rsidR="005D2661" w:rsidRPr="00A22F9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</w:t>
      </w:r>
      <w:r w:rsidRPr="00A22F97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A22F97" w:rsidRDefault="00A22F97" w:rsidP="00A22F97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   </w:t>
      </w:r>
    </w:p>
    <w:p w:rsidR="00A22F97" w:rsidRPr="00A22F97" w:rsidRDefault="00A22F97" w:rsidP="00A22F9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4. </w:t>
      </w:r>
      <w:r w:rsidRPr="00A22F97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CD7A85" w:rsidRPr="003E14E3" w:rsidRDefault="00A22F97" w:rsidP="003E14E3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долбоор “Кыргыз Республикасынын ченемдик укуктук актылар жөнүндө” Кыргыз Республикасынын Мыйзамынын 22-беренесине ылайык </w:t>
      </w:r>
      <w:r w:rsidR="003E14E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Кабинетинин токтомунун долбоору коомдук талкуулоо үчүн  Кыргыз Республикасынын Министрлер Кабинетинин расмий сайтына жайгаштырылды.  </w:t>
      </w:r>
    </w:p>
    <w:p w:rsidR="00536C3C" w:rsidRPr="00536C3C" w:rsidRDefault="00536C3C" w:rsidP="00536C3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 </w:t>
      </w:r>
      <w:r w:rsidR="00CD7A85" w:rsidRPr="00B81DFA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5. </w:t>
      </w:r>
      <w:r w:rsidRPr="00536C3C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 </w:t>
      </w:r>
      <w:r w:rsidRPr="00536C3C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536C3C" w:rsidRDefault="00536C3C" w:rsidP="00536C3C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536C3C" w:rsidRPr="00536C3C" w:rsidRDefault="00536C3C" w:rsidP="00536C3C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6. </w:t>
      </w:r>
      <w:r w:rsidRPr="00536C3C">
        <w:rPr>
          <w:rFonts w:ascii="Times New Roman" w:hAnsi="Times New Roman" w:cs="Times New Roman"/>
          <w:b/>
          <w:sz w:val="28"/>
          <w:szCs w:val="28"/>
          <w:lang w:val="ky-KG"/>
        </w:rPr>
        <w:t>Каржылоо   жөнүндө маалымат</w:t>
      </w:r>
    </w:p>
    <w:p w:rsidR="00536C3C" w:rsidRDefault="00536C3C" w:rsidP="00536C3C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536C3C" w:rsidRPr="00536C3C" w:rsidRDefault="00536C3C" w:rsidP="00536C3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7. </w:t>
      </w:r>
      <w:r w:rsidRPr="00536C3C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B81DFA" w:rsidRDefault="00536C3C" w:rsidP="00536C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"Кыргыз Республикасынын ченемдик укуктук актылары жөнүндө" Мыйзамдын 19-беренесине ылайык сунушталган долбоор жөнгө салуучу таасирине </w:t>
      </w:r>
      <w:r w:rsidR="00B81DFA">
        <w:rPr>
          <w:rFonts w:ascii="Times New Roman" w:hAnsi="Times New Roman" w:cs="Times New Roman"/>
          <w:sz w:val="28"/>
          <w:szCs w:val="28"/>
          <w:lang w:val="ky-KG"/>
        </w:rPr>
        <w:t>талдоо жүргүзүүнү талап кылбайт.</w:t>
      </w:r>
    </w:p>
    <w:p w:rsidR="00B81DFA" w:rsidRDefault="00B81DFA" w:rsidP="00536C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D7A85" w:rsidRPr="00536C3C" w:rsidRDefault="00536C3C" w:rsidP="00536C3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CD7A85" w:rsidRPr="00B81DFA" w:rsidRDefault="00536C3C" w:rsidP="00B81DFA">
      <w:pPr>
        <w:spacing w:after="0" w:line="240" w:lineRule="auto"/>
        <w:ind w:right="26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 </w:t>
      </w:r>
      <w:r w:rsidR="00C74E94" w:rsidRPr="00B81D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1D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D7A85" w:rsidRPr="00B81DFA" w:rsidRDefault="00CD7A85" w:rsidP="00CD7A85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CD7A85" w:rsidRPr="00F96169" w:rsidRDefault="00536C3C" w:rsidP="00D473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Министр              </w:t>
      </w:r>
      <w:r w:rsidR="00CD7A8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D7A8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D7A8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D7A85" w:rsidRPr="00F9616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47358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</w:t>
      </w:r>
      <w:proofErr w:type="spellStart"/>
      <w:r w:rsidR="00CD7A85" w:rsidRPr="00F96169">
        <w:rPr>
          <w:rFonts w:ascii="Times New Roman" w:eastAsia="Times New Roman" w:hAnsi="Times New Roman" w:cs="Times New Roman"/>
          <w:b/>
          <w:sz w:val="28"/>
          <w:szCs w:val="28"/>
        </w:rPr>
        <w:t>Д.Дж.Амангельдиев</w:t>
      </w:r>
      <w:proofErr w:type="spellEnd"/>
    </w:p>
    <w:p w:rsidR="00CD7A85" w:rsidRPr="00F96169" w:rsidRDefault="00CD7A85" w:rsidP="00CD7A85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7A85" w:rsidRPr="009A10A0" w:rsidRDefault="00CD7A85" w:rsidP="00CD7A8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D7A85" w:rsidRPr="00D859FA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CD7A85" w:rsidRPr="00B31C65" w:rsidRDefault="00CD7A85" w:rsidP="00CD7A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CD7A85" w:rsidRPr="00B31C65" w:rsidRDefault="00CD7A85" w:rsidP="00566E6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sectPr w:rsidR="00CD7A85" w:rsidRPr="00B31C65" w:rsidSect="00867F6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983" w:rsidRDefault="003F6983" w:rsidP="00A53267">
      <w:pPr>
        <w:spacing w:after="0" w:line="240" w:lineRule="auto"/>
      </w:pPr>
      <w:r>
        <w:separator/>
      </w:r>
    </w:p>
  </w:endnote>
  <w:endnote w:type="continuationSeparator" w:id="0">
    <w:p w:rsidR="003F6983" w:rsidRDefault="003F6983" w:rsidP="00A53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983" w:rsidRDefault="003F6983" w:rsidP="00A53267">
      <w:pPr>
        <w:spacing w:after="0" w:line="240" w:lineRule="auto"/>
      </w:pPr>
      <w:r>
        <w:separator/>
      </w:r>
    </w:p>
  </w:footnote>
  <w:footnote w:type="continuationSeparator" w:id="0">
    <w:p w:rsidR="003F6983" w:rsidRDefault="003F6983" w:rsidP="00A53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7286B"/>
    <w:multiLevelType w:val="hybridMultilevel"/>
    <w:tmpl w:val="82AA22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267"/>
    <w:rsid w:val="00017F19"/>
    <w:rsid w:val="00031139"/>
    <w:rsid w:val="00034442"/>
    <w:rsid w:val="000640F8"/>
    <w:rsid w:val="00070E8F"/>
    <w:rsid w:val="000853AE"/>
    <w:rsid w:val="000A3C5A"/>
    <w:rsid w:val="000D50E2"/>
    <w:rsid w:val="000E6571"/>
    <w:rsid w:val="0011462D"/>
    <w:rsid w:val="001D63D3"/>
    <w:rsid w:val="002C081E"/>
    <w:rsid w:val="002E5F4F"/>
    <w:rsid w:val="002E677F"/>
    <w:rsid w:val="002F67D5"/>
    <w:rsid w:val="00335157"/>
    <w:rsid w:val="00367351"/>
    <w:rsid w:val="00376181"/>
    <w:rsid w:val="003872A1"/>
    <w:rsid w:val="003B5B9C"/>
    <w:rsid w:val="003E14E3"/>
    <w:rsid w:val="003F6983"/>
    <w:rsid w:val="00442638"/>
    <w:rsid w:val="004939A1"/>
    <w:rsid w:val="004F116F"/>
    <w:rsid w:val="004F67F4"/>
    <w:rsid w:val="00511DE7"/>
    <w:rsid w:val="00536C3C"/>
    <w:rsid w:val="00566E6F"/>
    <w:rsid w:val="005A246A"/>
    <w:rsid w:val="005D2661"/>
    <w:rsid w:val="005F201D"/>
    <w:rsid w:val="00606D43"/>
    <w:rsid w:val="006149EB"/>
    <w:rsid w:val="00632490"/>
    <w:rsid w:val="0063287B"/>
    <w:rsid w:val="006A1C9E"/>
    <w:rsid w:val="006A58A3"/>
    <w:rsid w:val="006B5BD2"/>
    <w:rsid w:val="006E6A3C"/>
    <w:rsid w:val="006E6DC7"/>
    <w:rsid w:val="00731017"/>
    <w:rsid w:val="00742B53"/>
    <w:rsid w:val="00753E20"/>
    <w:rsid w:val="00754C75"/>
    <w:rsid w:val="007929B7"/>
    <w:rsid w:val="0079565F"/>
    <w:rsid w:val="007A01DB"/>
    <w:rsid w:val="007A21ED"/>
    <w:rsid w:val="007A5340"/>
    <w:rsid w:val="007C59E9"/>
    <w:rsid w:val="00810F21"/>
    <w:rsid w:val="00863FF9"/>
    <w:rsid w:val="00867F6C"/>
    <w:rsid w:val="00882F2E"/>
    <w:rsid w:val="0088470F"/>
    <w:rsid w:val="00890A9B"/>
    <w:rsid w:val="00894689"/>
    <w:rsid w:val="008A48B6"/>
    <w:rsid w:val="008B2C1D"/>
    <w:rsid w:val="008B5B15"/>
    <w:rsid w:val="008D1965"/>
    <w:rsid w:val="008D2C54"/>
    <w:rsid w:val="00903C98"/>
    <w:rsid w:val="0091267D"/>
    <w:rsid w:val="0092652D"/>
    <w:rsid w:val="00946A2E"/>
    <w:rsid w:val="00957653"/>
    <w:rsid w:val="00972321"/>
    <w:rsid w:val="00977FA8"/>
    <w:rsid w:val="009A253D"/>
    <w:rsid w:val="009D1F9B"/>
    <w:rsid w:val="009D4C41"/>
    <w:rsid w:val="009E7009"/>
    <w:rsid w:val="009F5F89"/>
    <w:rsid w:val="00A22F97"/>
    <w:rsid w:val="00A53267"/>
    <w:rsid w:val="00AA79B7"/>
    <w:rsid w:val="00AE0456"/>
    <w:rsid w:val="00B25284"/>
    <w:rsid w:val="00B31C65"/>
    <w:rsid w:val="00B327A0"/>
    <w:rsid w:val="00B53055"/>
    <w:rsid w:val="00B81DFA"/>
    <w:rsid w:val="00BB57F6"/>
    <w:rsid w:val="00C477D0"/>
    <w:rsid w:val="00C65D82"/>
    <w:rsid w:val="00C74E94"/>
    <w:rsid w:val="00C84008"/>
    <w:rsid w:val="00CA7169"/>
    <w:rsid w:val="00CC0801"/>
    <w:rsid w:val="00CC5DB0"/>
    <w:rsid w:val="00CD426C"/>
    <w:rsid w:val="00CD7A85"/>
    <w:rsid w:val="00D00B18"/>
    <w:rsid w:val="00D248B2"/>
    <w:rsid w:val="00D36EB4"/>
    <w:rsid w:val="00D4404E"/>
    <w:rsid w:val="00D47358"/>
    <w:rsid w:val="00D5274B"/>
    <w:rsid w:val="00D569D6"/>
    <w:rsid w:val="00D57418"/>
    <w:rsid w:val="00D7249E"/>
    <w:rsid w:val="00D868AD"/>
    <w:rsid w:val="00D954D4"/>
    <w:rsid w:val="00DC224B"/>
    <w:rsid w:val="00DF7558"/>
    <w:rsid w:val="00E20E54"/>
    <w:rsid w:val="00E3174E"/>
    <w:rsid w:val="00E3263C"/>
    <w:rsid w:val="00E3567D"/>
    <w:rsid w:val="00E40EAC"/>
    <w:rsid w:val="00E5275D"/>
    <w:rsid w:val="00E705B7"/>
    <w:rsid w:val="00E7744F"/>
    <w:rsid w:val="00E911A3"/>
    <w:rsid w:val="00EA6F11"/>
    <w:rsid w:val="00EA737E"/>
    <w:rsid w:val="00EB425B"/>
    <w:rsid w:val="00EF1AFA"/>
    <w:rsid w:val="00F00B79"/>
    <w:rsid w:val="00F010C9"/>
    <w:rsid w:val="00F51F49"/>
    <w:rsid w:val="00F56106"/>
    <w:rsid w:val="00F6314B"/>
    <w:rsid w:val="00F8209E"/>
    <w:rsid w:val="00F82B26"/>
    <w:rsid w:val="00FA5870"/>
    <w:rsid w:val="00FD19C6"/>
    <w:rsid w:val="00FF563A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3267"/>
  </w:style>
  <w:style w:type="paragraph" w:styleId="a5">
    <w:name w:val="header"/>
    <w:basedOn w:val="a"/>
    <w:link w:val="a6"/>
    <w:uiPriority w:val="99"/>
    <w:unhideWhenUsed/>
    <w:rsid w:val="00A53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3267"/>
  </w:style>
  <w:style w:type="paragraph" w:styleId="a7">
    <w:name w:val="Balloon Text"/>
    <w:basedOn w:val="a"/>
    <w:link w:val="a8"/>
    <w:uiPriority w:val="99"/>
    <w:semiHidden/>
    <w:unhideWhenUsed/>
    <w:rsid w:val="0036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73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F116F"/>
    <w:pPr>
      <w:ind w:left="720"/>
      <w:contextualSpacing/>
    </w:pPr>
  </w:style>
  <w:style w:type="paragraph" w:customStyle="1" w:styleId="tkTekst">
    <w:name w:val="_Текст обычный (tkTekst)"/>
    <w:basedOn w:val="a"/>
    <w:rsid w:val="00CD7A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turgunbaeva</cp:lastModifiedBy>
  <cp:revision>40</cp:revision>
  <cp:lastPrinted>2021-11-26T10:10:00Z</cp:lastPrinted>
  <dcterms:created xsi:type="dcterms:W3CDTF">2021-11-26T09:39:00Z</dcterms:created>
  <dcterms:modified xsi:type="dcterms:W3CDTF">2022-02-17T05:18:00Z</dcterms:modified>
</cp:coreProperties>
</file>